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3BBA" w14:textId="77777777" w:rsidR="006E273F" w:rsidRDefault="006E273F" w:rsidP="006E273F">
      <w:pPr>
        <w:spacing w:after="0"/>
        <w:rPr>
          <w:rFonts w:ascii="Calibri" w:hAnsi="Calibri" w:cs="Calibri"/>
          <w:b/>
          <w:bCs/>
          <w:sz w:val="32"/>
          <w:szCs w:val="32"/>
        </w:rPr>
      </w:pPr>
      <w:r w:rsidRPr="006E273F">
        <w:rPr>
          <w:rFonts w:ascii="Calibri" w:hAnsi="Calibri" w:cs="Calibri"/>
          <w:b/>
          <w:bCs/>
          <w:sz w:val="32"/>
          <w:szCs w:val="32"/>
        </w:rPr>
        <w:t>NORSK MUSIKKRÅDS OG MUSIKKENS STUDIEFORBUNDS MØNSTERVEDTEKTER FOR LOKALE MUSIKK- OG KULTURRÅD</w:t>
      </w:r>
      <w:r w:rsidRPr="006E273F">
        <w:rPr>
          <w:rFonts w:ascii="Calibri" w:hAnsi="Calibri" w:cs="Calibri"/>
          <w:b/>
          <w:bCs/>
          <w:sz w:val="32"/>
          <w:szCs w:val="32"/>
        </w:rPr>
        <w:t xml:space="preserve"> </w:t>
      </w:r>
    </w:p>
    <w:p w14:paraId="7A5E2E96" w14:textId="43C899B3" w:rsidR="006E273F" w:rsidRPr="006E273F" w:rsidRDefault="006E273F" w:rsidP="006E273F">
      <w:pPr>
        <w:spacing w:after="100" w:afterAutospacing="1"/>
        <w:rPr>
          <w:rFonts w:ascii="Calibri" w:eastAsia="Times New Roman" w:hAnsi="Calibri" w:cs="Calibri"/>
          <w:b/>
          <w:bCs/>
          <w:sz w:val="32"/>
          <w:szCs w:val="32"/>
          <w:lang w:eastAsia="nb-NO"/>
        </w:rPr>
      </w:pPr>
      <w:r w:rsidRPr="006E273F">
        <w:rPr>
          <w:rFonts w:ascii="Calibri" w:hAnsi="Calibri" w:cs="Calibri"/>
          <w:b/>
          <w:bCs/>
          <w:sz w:val="32"/>
          <w:szCs w:val="32"/>
        </w:rPr>
        <w:t xml:space="preserve">(pr januar 2022) </w:t>
      </w:r>
    </w:p>
    <w:p w14:paraId="256018D5" w14:textId="77777777" w:rsidR="006E273F" w:rsidRDefault="006E273F" w:rsidP="006E273F">
      <w:pPr>
        <w:spacing w:after="100" w:afterAutospacing="1"/>
        <w:rPr>
          <w:rFonts w:ascii="Calibri" w:eastAsia="Times New Roman" w:hAnsi="Calibri" w:cs="Calibri"/>
          <w:b/>
          <w:bCs/>
          <w:sz w:val="24"/>
          <w:szCs w:val="24"/>
          <w:lang w:eastAsia="nb-NO"/>
        </w:rPr>
      </w:pPr>
    </w:p>
    <w:p w14:paraId="10800D0A" w14:textId="0A2E181F" w:rsidR="006E273F" w:rsidRPr="006E273F" w:rsidRDefault="006E273F" w:rsidP="006E273F">
      <w:pPr>
        <w:spacing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1 VERDIGRUNNLAG</w:t>
      </w:r>
    </w:p>
    <w:p w14:paraId="1B80E212"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Grunnlaget for [kommunenavn musikkråd: heretter «Navn»] ligger i en erkjennelse av at musikk er en kilde til glede og mening, til læring og personlig vekst, til sosial tilhørighet, identitet og mellomkulturell forståelse for mennesker. Denne erkjennelsen er knyttet til både musikk som egenartet kunst og kulturform og til musikk som grunnlag for sosial samhandling, helse og rehabilitering. For «Navn» er alle musikksjangre likeverdige og omfattes av fellesskapets oppmerksomhet og omsorg.</w:t>
      </w:r>
    </w:p>
    <w:p w14:paraId="3A6D912D" w14:textId="7E7C7F41" w:rsid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«Navn» ble stiftet</w:t>
      </w:r>
      <w:proofErr w:type="gramStart"/>
      <w:r w:rsidRPr="006E273F">
        <w:rPr>
          <w:rFonts w:ascii="Calibri" w:eastAsia="Times New Roman" w:hAnsi="Calibri" w:cs="Calibri"/>
          <w:sz w:val="24"/>
          <w:szCs w:val="24"/>
          <w:lang w:eastAsia="nb-NO"/>
        </w:rPr>
        <w:t xml:space="preserve"> ….</w:t>
      </w:r>
      <w:proofErr w:type="gramEnd"/>
      <w:r w:rsidRPr="006E273F">
        <w:rPr>
          <w:rFonts w:ascii="Calibri" w:eastAsia="Times New Roman" w:hAnsi="Calibri" w:cs="Calibri"/>
          <w:sz w:val="24"/>
          <w:szCs w:val="24"/>
          <w:lang w:eastAsia="nb-NO"/>
        </w:rPr>
        <w:t>, og er partipolitisk nøytralt.</w:t>
      </w:r>
    </w:p>
    <w:p w14:paraId="18672D83"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2 FORMÅL</w:t>
      </w:r>
    </w:p>
    <w:p w14:paraId="4949BCFA"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«Navn» er et samarbeidsorgan og interesseorganisasjon for musikklivet i</w:t>
      </w:r>
      <w:proofErr w:type="gramStart"/>
      <w:r w:rsidRPr="006E273F">
        <w:rPr>
          <w:rFonts w:ascii="Calibri" w:eastAsia="Times New Roman" w:hAnsi="Calibri" w:cs="Calibri"/>
          <w:sz w:val="24"/>
          <w:szCs w:val="24"/>
          <w:lang w:eastAsia="nb-NO"/>
        </w:rPr>
        <w:t xml:space="preserve"> …(</w:t>
      </w:r>
      <w:proofErr w:type="gramEnd"/>
      <w:r w:rsidRPr="006E273F">
        <w:rPr>
          <w:rFonts w:ascii="Calibri" w:eastAsia="Times New Roman" w:hAnsi="Calibri" w:cs="Calibri"/>
          <w:sz w:val="24"/>
          <w:szCs w:val="24"/>
          <w:lang w:eastAsia="nb-NO"/>
        </w:rPr>
        <w:t>navnet på kommunen).</w:t>
      </w:r>
    </w:p>
    <w:p w14:paraId="2CE39A1D"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 MEDLEMSKAP</w:t>
      </w:r>
    </w:p>
    <w:p w14:paraId="329C1577" w14:textId="77777777" w:rsidR="006E273F" w:rsidRPr="006E273F" w:rsidRDefault="006E273F" w:rsidP="006E273F">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3.1 Medlemskategorier</w:t>
      </w:r>
    </w:p>
    <w:p w14:paraId="28F04249" w14:textId="77777777" w:rsidR="006E273F" w:rsidRPr="006E273F" w:rsidRDefault="006E273F" w:rsidP="009131F5">
      <w:pPr>
        <w:spacing w:before="100" w:beforeAutospacing="1"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3.1.1 Musikklag</w:t>
      </w:r>
    </w:p>
    <w:p w14:paraId="242BAC02" w14:textId="61615B23"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Lokale lag som er medlem i en nasjonal musikkorganisasjon som er medlem i Norsk musikkråd og/eller Musikkens studieforbund, er medlem i «Navn».</w:t>
      </w:r>
    </w:p>
    <w:p w14:paraId="3A729920"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Lokale lag og organisasjoner som ikke er medlem i en nasjonal musikkorganisasjon som er medlem i Norsk musikkråd og/eller Musikkens studieforbund, men som slutter seg til formålsparagrafen i «</w:t>
      </w:r>
      <w:proofErr w:type="spellStart"/>
      <w:proofErr w:type="gramStart"/>
      <w:r w:rsidRPr="006E273F">
        <w:rPr>
          <w:rFonts w:ascii="Calibri" w:eastAsia="Times New Roman" w:hAnsi="Calibri" w:cs="Calibri"/>
          <w:sz w:val="24"/>
          <w:szCs w:val="24"/>
          <w:lang w:eastAsia="nb-NO"/>
        </w:rPr>
        <w:t>Navn»s</w:t>
      </w:r>
      <w:proofErr w:type="spellEnd"/>
      <w:proofErr w:type="gramEnd"/>
      <w:r w:rsidRPr="006E273F">
        <w:rPr>
          <w:rFonts w:ascii="Calibri" w:eastAsia="Times New Roman" w:hAnsi="Calibri" w:cs="Calibri"/>
          <w:sz w:val="24"/>
          <w:szCs w:val="24"/>
          <w:lang w:eastAsia="nb-NO"/>
        </w:rPr>
        <w:t xml:space="preserve"> vedtekter, kan søke medlemskap. </w:t>
      </w:r>
    </w:p>
    <w:p w14:paraId="596936A4"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For å bli opptatt som medlem må organisasjonen være åpen for alle, og ledelsen må være valgt av medlemmene. </w:t>
      </w:r>
    </w:p>
    <w:p w14:paraId="34621F80" w14:textId="77777777" w:rsidR="006E273F" w:rsidRPr="006E273F" w:rsidRDefault="006E273F" w:rsidP="009131F5">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3.1.2 Øvrige medlemmer</w:t>
      </w:r>
    </w:p>
    <w:p w14:paraId="364B4BA6" w14:textId="77777777" w:rsidR="009131F5" w:rsidRDefault="009131F5" w:rsidP="009131F5">
      <w:pPr>
        <w:spacing w:after="0"/>
        <w:rPr>
          <w:rFonts w:ascii="Calibri" w:hAnsi="Calibri" w:cs="Calibri"/>
          <w:sz w:val="24"/>
          <w:szCs w:val="24"/>
        </w:rPr>
      </w:pPr>
    </w:p>
    <w:p w14:paraId="335F36E2" w14:textId="3DC47F10" w:rsidR="006E273F" w:rsidRPr="006E273F" w:rsidRDefault="006E273F" w:rsidP="006E273F">
      <w:pPr>
        <w:rPr>
          <w:rFonts w:ascii="Calibri" w:hAnsi="Calibri" w:cs="Calibri"/>
          <w:sz w:val="24"/>
          <w:szCs w:val="24"/>
        </w:rPr>
      </w:pPr>
      <w:r w:rsidRPr="006E273F">
        <w:rPr>
          <w:rFonts w:ascii="Calibri" w:hAnsi="Calibri" w:cs="Calibri"/>
          <w:sz w:val="24"/>
          <w:szCs w:val="24"/>
        </w:rPr>
        <w:t xml:space="preserve">Organisasjoner som ikke fyller kravene i § 3.1.1, men som slutter seg til formålsparagrafen og har musikk som vesentlig arbeidsområde, kan søke medlemskap. </w:t>
      </w:r>
    </w:p>
    <w:p w14:paraId="56180308"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lastRenderedPageBreak/>
        <w:t xml:space="preserve">Andre som ikke fyller kravene i § 3.1.1, men som slutter seg til formålsparagrafen, som f.eks. enkeltutøvere, offentlige kulturinstitusjoner, stiftelser og lignende, kan bli assosierte medlemmer. </w:t>
      </w:r>
    </w:p>
    <w:p w14:paraId="154B25FE" w14:textId="77777777" w:rsidR="006E273F" w:rsidRPr="006E273F" w:rsidRDefault="006E273F" w:rsidP="006E273F">
      <w:pPr>
        <w:rPr>
          <w:rFonts w:ascii="Calibri" w:eastAsia="Times New Roman" w:hAnsi="Calibri" w:cs="Calibri"/>
          <w:i/>
          <w:iCs/>
          <w:sz w:val="24"/>
          <w:szCs w:val="24"/>
          <w:lang w:eastAsia="nb-NO"/>
        </w:rPr>
      </w:pPr>
      <w:r w:rsidRPr="006E273F">
        <w:rPr>
          <w:rFonts w:ascii="Calibri" w:eastAsia="Times New Roman" w:hAnsi="Calibri" w:cs="Calibri"/>
          <w:i/>
          <w:iCs/>
          <w:sz w:val="24"/>
          <w:szCs w:val="24"/>
          <w:lang w:eastAsia="nb-NO"/>
        </w:rPr>
        <w:t xml:space="preserve">(Enkeltutøvere kan organiseres i en «Andre»-gruppe, og gis representasjon og rettigheter tilsvarende et medlemslag.) </w:t>
      </w:r>
    </w:p>
    <w:p w14:paraId="7EFD3F3C" w14:textId="77777777" w:rsidR="006E273F" w:rsidRPr="006E273F" w:rsidRDefault="006E273F" w:rsidP="006E273F">
      <w:pPr>
        <w:rPr>
          <w:rFonts w:ascii="Calibri" w:hAnsi="Calibri" w:cs="Calibri"/>
          <w:b/>
          <w:bCs/>
          <w:sz w:val="24"/>
          <w:szCs w:val="24"/>
        </w:rPr>
      </w:pPr>
    </w:p>
    <w:p w14:paraId="546FE951" w14:textId="77777777" w:rsidR="006E273F" w:rsidRPr="006E273F" w:rsidRDefault="006E273F" w:rsidP="009131F5">
      <w:pPr>
        <w:rPr>
          <w:rFonts w:ascii="Calibri" w:hAnsi="Calibri" w:cs="Calibri"/>
          <w:b/>
          <w:bCs/>
          <w:sz w:val="24"/>
          <w:szCs w:val="24"/>
        </w:rPr>
      </w:pPr>
      <w:r w:rsidRPr="006E273F">
        <w:rPr>
          <w:rFonts w:ascii="Calibri" w:hAnsi="Calibri" w:cs="Calibri"/>
          <w:b/>
          <w:bCs/>
          <w:sz w:val="24"/>
          <w:szCs w:val="24"/>
        </w:rPr>
        <w:t xml:space="preserve">§3.2 Dispensasjon </w:t>
      </w:r>
    </w:p>
    <w:p w14:paraId="6456A077" w14:textId="77777777" w:rsidR="006E273F" w:rsidRPr="006E273F" w:rsidRDefault="006E273F" w:rsidP="009131F5">
      <w:pPr>
        <w:spacing w:after="0"/>
        <w:rPr>
          <w:rFonts w:ascii="Calibri" w:hAnsi="Calibri" w:cs="Calibri"/>
          <w:b/>
          <w:bCs/>
          <w:sz w:val="24"/>
          <w:szCs w:val="24"/>
        </w:rPr>
      </w:pPr>
      <w:r w:rsidRPr="006E273F">
        <w:rPr>
          <w:rFonts w:ascii="Calibri" w:hAnsi="Calibri" w:cs="Calibri"/>
          <w:sz w:val="24"/>
          <w:szCs w:val="24"/>
        </w:rPr>
        <w:t xml:space="preserve">Årsmøtet kan gi dispensasjon fra ovennevnte krav i særlige tilfeller. </w:t>
      </w:r>
    </w:p>
    <w:p w14:paraId="3EC78263" w14:textId="77777777" w:rsidR="009131F5" w:rsidRDefault="009131F5" w:rsidP="009131F5">
      <w:pPr>
        <w:spacing w:after="0"/>
        <w:rPr>
          <w:rFonts w:ascii="Calibri" w:eastAsia="Times New Roman" w:hAnsi="Calibri" w:cs="Calibri"/>
          <w:b/>
          <w:bCs/>
          <w:sz w:val="24"/>
          <w:szCs w:val="24"/>
          <w:lang w:eastAsia="nb-NO"/>
        </w:rPr>
      </w:pPr>
    </w:p>
    <w:p w14:paraId="19880211" w14:textId="5666BF58"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xml:space="preserve">§ 3.3 Kontingent </w:t>
      </w:r>
    </w:p>
    <w:p w14:paraId="11C3F35C" w14:textId="77777777" w:rsidR="006E273F" w:rsidRPr="006E273F" w:rsidRDefault="006E273F" w:rsidP="006E273F">
      <w:pPr>
        <w:spacing w:before="100" w:beforeAutospacing="1" w:after="100" w:afterAutospacing="1"/>
        <w:rPr>
          <w:rFonts w:ascii="Calibri" w:hAnsi="Calibri" w:cs="Calibri"/>
          <w:sz w:val="24"/>
          <w:szCs w:val="24"/>
        </w:rPr>
      </w:pPr>
      <w:r w:rsidRPr="006E273F">
        <w:rPr>
          <w:rFonts w:ascii="Calibri" w:hAnsi="Calibri" w:cs="Calibri"/>
          <w:sz w:val="24"/>
          <w:szCs w:val="24"/>
        </w:rPr>
        <w:t xml:space="preserve">Kontingenten fastsettes av årsmøtet. </w:t>
      </w:r>
      <w:r w:rsidRPr="006E273F">
        <w:rPr>
          <w:rFonts w:ascii="Calibri" w:eastAsia="Times New Roman" w:hAnsi="Calibri" w:cs="Calibri"/>
          <w:i/>
          <w:iCs/>
          <w:sz w:val="24"/>
          <w:szCs w:val="24"/>
          <w:lang w:eastAsia="nb-NO"/>
        </w:rPr>
        <w:t>(Mange råd har gratis medlemskap.)</w:t>
      </w:r>
    </w:p>
    <w:p w14:paraId="255BD835" w14:textId="77777777" w:rsidR="006E273F" w:rsidRPr="006E273F" w:rsidRDefault="006E273F" w:rsidP="006E273F">
      <w:pPr>
        <w:spacing w:before="100" w:beforeAutospacing="1" w:after="100" w:afterAutospacing="1"/>
        <w:rPr>
          <w:rFonts w:ascii="Calibri" w:hAnsi="Calibri" w:cs="Calibri"/>
          <w:sz w:val="24"/>
          <w:szCs w:val="24"/>
        </w:rPr>
      </w:pPr>
      <w:r w:rsidRPr="006E273F">
        <w:rPr>
          <w:rFonts w:ascii="Calibri" w:hAnsi="Calibri" w:cs="Calibri"/>
          <w:sz w:val="24"/>
          <w:szCs w:val="24"/>
        </w:rPr>
        <w:t xml:space="preserve">Kontingenten må være betalt for at medlemslaget skal ha stemmerett på årsmøter og andre medlemsmøter. </w:t>
      </w:r>
    </w:p>
    <w:p w14:paraId="4F821D2E" w14:textId="7E718E50" w:rsidR="006E273F" w:rsidRDefault="006E273F" w:rsidP="009131F5">
      <w:pPr>
        <w:spacing w:after="0"/>
        <w:rPr>
          <w:rFonts w:ascii="Calibri" w:hAnsi="Calibri" w:cs="Calibri"/>
          <w:sz w:val="24"/>
          <w:szCs w:val="24"/>
        </w:rPr>
      </w:pPr>
      <w:r w:rsidRPr="006E273F">
        <w:rPr>
          <w:rFonts w:ascii="Calibri" w:hAnsi="Calibri" w:cs="Calibri"/>
          <w:sz w:val="24"/>
          <w:szCs w:val="24"/>
        </w:rPr>
        <w:t>Styret kan avslutte medlemskap til medlemmer som ikke har betalt medlemskontingent de siste to år.</w:t>
      </w:r>
    </w:p>
    <w:p w14:paraId="656D84BA" w14:textId="77777777" w:rsidR="009131F5" w:rsidRPr="006E273F" w:rsidRDefault="009131F5" w:rsidP="009131F5">
      <w:pPr>
        <w:spacing w:after="0"/>
        <w:rPr>
          <w:rFonts w:ascii="Calibri" w:hAnsi="Calibri" w:cs="Calibri"/>
          <w:sz w:val="24"/>
          <w:szCs w:val="24"/>
        </w:rPr>
      </w:pPr>
    </w:p>
    <w:p w14:paraId="7E5EA60A" w14:textId="77777777"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3.4 Opptak av medlemmer</w:t>
      </w:r>
    </w:p>
    <w:p w14:paraId="07C20CBC"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Styret i «Navn» avgjør søknader om medlemskap med årsmøtet som ankeinstans. Inn- og utmeldinger skal skje skriftlig. Medlemskap må sies opp senest 31.12. året før medlemskapet opphører. </w:t>
      </w:r>
    </w:p>
    <w:p w14:paraId="57101B37"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Organisasjoner som arbeider i strid med «</w:t>
      </w:r>
      <w:proofErr w:type="spellStart"/>
      <w:proofErr w:type="gramStart"/>
      <w:r w:rsidRPr="006E273F">
        <w:rPr>
          <w:rFonts w:ascii="Calibri" w:eastAsia="Times New Roman" w:hAnsi="Calibri" w:cs="Calibri"/>
          <w:sz w:val="24"/>
          <w:szCs w:val="24"/>
          <w:lang w:eastAsia="nb-NO"/>
        </w:rPr>
        <w:t>Navn»s</w:t>
      </w:r>
      <w:proofErr w:type="spellEnd"/>
      <w:proofErr w:type="gramEnd"/>
      <w:r w:rsidRPr="006E273F">
        <w:rPr>
          <w:rFonts w:ascii="Calibri" w:eastAsia="Times New Roman" w:hAnsi="Calibri" w:cs="Calibri"/>
          <w:sz w:val="24"/>
          <w:szCs w:val="24"/>
          <w:lang w:eastAsia="nb-NO"/>
        </w:rPr>
        <w:t xml:space="preserve"> formål, eller ikke lenger tilfredsstiller kravene til medlemskap, kan fratas medlemskapet. Årsmøtet fatter slike vedtak med to tredels flertall.</w:t>
      </w:r>
    </w:p>
    <w:p w14:paraId="1FF0EBB1"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4 ORGANISASJON</w:t>
      </w:r>
    </w:p>
    <w:p w14:paraId="788EAF8D" w14:textId="77777777" w:rsidR="006E273F" w:rsidRPr="006E273F" w:rsidRDefault="006E273F" w:rsidP="006E273F">
      <w:pPr>
        <w:spacing w:before="100" w:beforeAutospacing="1" w:after="100" w:afterAutospacing="1"/>
        <w:outlineLvl w:val="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«Navn» er Norsk musikkråds og Musikkens studieforbunds organisasjonsledd i kommunen, og lokalt ledd av (fylkesnavn) musikkråd. </w:t>
      </w:r>
    </w:p>
    <w:p w14:paraId="14F1B4A7" w14:textId="6C2D30EA" w:rsidR="006E273F" w:rsidRDefault="006E273F" w:rsidP="006E273F">
      <w:pPr>
        <w:rPr>
          <w:rFonts w:ascii="Calibri" w:hAnsi="Calibri" w:cs="Calibri"/>
          <w:sz w:val="24"/>
          <w:szCs w:val="24"/>
        </w:rPr>
      </w:pPr>
      <w:r w:rsidRPr="006E273F">
        <w:rPr>
          <w:rFonts w:ascii="Calibri" w:hAnsi="Calibri" w:cs="Calibri"/>
          <w:sz w:val="24"/>
          <w:szCs w:val="24"/>
        </w:rPr>
        <w:t>«Navn» er et selvstendig organisasjonsledd med eget organisasjonsnummer, ansvar for egen økonomi, og registrert i Frivillighetsregisteret.</w:t>
      </w:r>
    </w:p>
    <w:p w14:paraId="1CBA5F7F" w14:textId="77777777" w:rsidR="00843CD5" w:rsidRPr="006E273F" w:rsidRDefault="00843CD5" w:rsidP="006E273F">
      <w:pPr>
        <w:rPr>
          <w:rFonts w:ascii="Calibri" w:hAnsi="Calibri" w:cs="Calibri"/>
          <w:sz w:val="24"/>
          <w:szCs w:val="24"/>
        </w:rPr>
      </w:pPr>
    </w:p>
    <w:p w14:paraId="17AC2B09" w14:textId="77777777" w:rsidR="006E273F" w:rsidRPr="006E273F" w:rsidRDefault="006E273F" w:rsidP="006E273F">
      <w:pPr>
        <w:spacing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5 ÅRSMØTET</w:t>
      </w:r>
    </w:p>
    <w:p w14:paraId="42FBACDF"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Årsmøtet er «</w:t>
      </w:r>
      <w:proofErr w:type="spellStart"/>
      <w:proofErr w:type="gramStart"/>
      <w:r w:rsidRPr="006E273F">
        <w:rPr>
          <w:rFonts w:ascii="Calibri" w:eastAsia="Times New Roman" w:hAnsi="Calibri" w:cs="Calibri"/>
          <w:sz w:val="24"/>
          <w:szCs w:val="24"/>
          <w:lang w:eastAsia="nb-NO"/>
        </w:rPr>
        <w:t>Navn»s</w:t>
      </w:r>
      <w:proofErr w:type="spellEnd"/>
      <w:proofErr w:type="gramEnd"/>
      <w:r w:rsidRPr="006E273F">
        <w:rPr>
          <w:rFonts w:ascii="Calibri" w:eastAsia="Times New Roman" w:hAnsi="Calibri" w:cs="Calibri"/>
          <w:sz w:val="24"/>
          <w:szCs w:val="24"/>
          <w:lang w:eastAsia="nb-NO"/>
        </w:rPr>
        <w:t xml:space="preserve"> høyeste myndighet, og avholdes hvert år innen utgangen av mars.</w:t>
      </w:r>
    </w:p>
    <w:p w14:paraId="332F9B58" w14:textId="77777777" w:rsidR="00843CD5" w:rsidRDefault="00843CD5" w:rsidP="009131F5">
      <w:pPr>
        <w:spacing w:after="0"/>
        <w:rPr>
          <w:rFonts w:ascii="Calibri" w:eastAsia="Times New Roman" w:hAnsi="Calibri" w:cs="Calibri"/>
          <w:b/>
          <w:bCs/>
          <w:sz w:val="24"/>
          <w:szCs w:val="24"/>
          <w:lang w:eastAsia="nb-NO"/>
        </w:rPr>
      </w:pPr>
    </w:p>
    <w:p w14:paraId="4CE641F0" w14:textId="77777777" w:rsidR="00843CD5" w:rsidRDefault="00843CD5" w:rsidP="009131F5">
      <w:pPr>
        <w:spacing w:after="0"/>
        <w:rPr>
          <w:rFonts w:ascii="Calibri" w:eastAsia="Times New Roman" w:hAnsi="Calibri" w:cs="Calibri"/>
          <w:b/>
          <w:bCs/>
          <w:sz w:val="24"/>
          <w:szCs w:val="24"/>
          <w:lang w:eastAsia="nb-NO"/>
        </w:rPr>
      </w:pPr>
    </w:p>
    <w:p w14:paraId="4C23AE1E" w14:textId="4467604D" w:rsidR="006E273F" w:rsidRPr="006E273F" w:rsidRDefault="006E273F" w:rsidP="009131F5">
      <w:pPr>
        <w:spacing w:after="0"/>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lastRenderedPageBreak/>
        <w:t>§ 5.1 Representasjon og rettigheter</w:t>
      </w:r>
    </w:p>
    <w:p w14:paraId="0FDB9D34"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På årsmøtet møter: </w:t>
      </w:r>
      <w:r w:rsidRPr="006E273F">
        <w:rPr>
          <w:rFonts w:ascii="Calibri" w:eastAsia="Times New Roman" w:hAnsi="Calibri" w:cs="Calibri"/>
          <w:i/>
          <w:iCs/>
          <w:sz w:val="24"/>
          <w:szCs w:val="24"/>
          <w:lang w:eastAsia="nb-NO"/>
        </w:rPr>
        <w:t xml:space="preserve">(representasjon kan utformes lokalt, for eksempel at hvert medlemslag har en eller flere delegater/stemmer – se eksempler i </w:t>
      </w:r>
      <w:r w:rsidRPr="00843CD5">
        <w:rPr>
          <w:rFonts w:ascii="Calibri" w:eastAsia="Times New Roman" w:hAnsi="Calibri" w:cs="Calibri"/>
          <w:b/>
          <w:bCs/>
          <w:i/>
          <w:iCs/>
          <w:sz w:val="24"/>
          <w:szCs w:val="24"/>
          <w:lang w:eastAsia="nb-NO"/>
        </w:rPr>
        <w:t>vedlegg</w:t>
      </w:r>
      <w:r w:rsidRPr="006E273F">
        <w:rPr>
          <w:rFonts w:ascii="Calibri" w:eastAsia="Times New Roman" w:hAnsi="Calibri" w:cs="Calibri"/>
          <w:i/>
          <w:iCs/>
          <w:sz w:val="24"/>
          <w:szCs w:val="24"/>
          <w:lang w:eastAsia="nb-NO"/>
        </w:rPr>
        <w:t xml:space="preserve"> til disse mønstervedtektene).</w:t>
      </w:r>
    </w:p>
    <w:p w14:paraId="772A815E" w14:textId="5BDB5D86"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Med fulle rettigheter:</w:t>
      </w:r>
    </w:p>
    <w:p w14:paraId="34B1FD2B" w14:textId="77777777" w:rsidR="006E273F" w:rsidRPr="006E273F" w:rsidRDefault="006E273F" w:rsidP="006E273F">
      <w:pPr>
        <w:numPr>
          <w:ilvl w:val="0"/>
          <w:numId w:val="1"/>
        </w:numPr>
        <w:spacing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Hvert medlemslag i «Navn» med en eller flere delegater</w:t>
      </w:r>
    </w:p>
    <w:p w14:paraId="2B4A2494" w14:textId="77777777" w:rsidR="006E273F" w:rsidRPr="006E273F" w:rsidRDefault="006E273F" w:rsidP="006E273F">
      <w:pPr>
        <w:numPr>
          <w:ilvl w:val="0"/>
          <w:numId w:val="1"/>
        </w:num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Styrets medlemmer har fulle rettigheter, unntatt under behandlingen av regnskap og årsmelding.</w:t>
      </w:r>
    </w:p>
    <w:p w14:paraId="5669FFF4" w14:textId="77777777" w:rsidR="006E273F" w:rsidRPr="006E273F" w:rsidRDefault="006E273F" w:rsidP="006E273F">
      <w:pPr>
        <w:spacing w:before="240"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Hver delegat har en stemme. </w:t>
      </w:r>
    </w:p>
    <w:p w14:paraId="3B8D2AB4" w14:textId="77777777" w:rsidR="006E273F" w:rsidRPr="006E273F" w:rsidRDefault="006E273F" w:rsidP="006E273F">
      <w:pPr>
        <w:spacing w:before="240" w:after="100" w:afterAutospacing="1"/>
        <w:rPr>
          <w:rFonts w:ascii="Calibri" w:eastAsia="Times New Roman" w:hAnsi="Calibri" w:cs="Calibri"/>
          <w:i/>
          <w:iCs/>
          <w:sz w:val="24"/>
          <w:szCs w:val="24"/>
          <w:lang w:eastAsia="nb-NO"/>
        </w:rPr>
      </w:pPr>
      <w:r w:rsidRPr="006E273F">
        <w:rPr>
          <w:rFonts w:ascii="Calibri" w:eastAsia="Times New Roman" w:hAnsi="Calibri" w:cs="Calibri"/>
          <w:i/>
          <w:iCs/>
          <w:sz w:val="24"/>
          <w:szCs w:val="24"/>
          <w:lang w:eastAsia="nb-NO"/>
        </w:rPr>
        <w:t>(Det lokale musikkrådet kan ha egne fullmaktsbestemmelser i sine vedtekter, men det bør ikke være anledning til å stemme med fullmakt for andre medlemslag.)</w:t>
      </w:r>
    </w:p>
    <w:p w14:paraId="31AC06EB"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t>Med forslag- og talerett:</w:t>
      </w:r>
    </w:p>
    <w:p w14:paraId="2F9242CF"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 xml:space="preserve">Assosierte medlemmer </w:t>
      </w:r>
    </w:p>
    <w:p w14:paraId="1919C616"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Styrets varamedlemmer</w:t>
      </w:r>
    </w:p>
    <w:p w14:paraId="0CD0E707" w14:textId="77777777" w:rsidR="006E273F" w:rsidRPr="006E273F" w:rsidRDefault="006E273F" w:rsidP="006E273F">
      <w:pPr>
        <w:numPr>
          <w:ilvl w:val="0"/>
          <w:numId w:val="5"/>
        </w:numPr>
        <w:tabs>
          <w:tab w:val="left" w:pos="720"/>
        </w:tabs>
        <w:spacing w:after="0"/>
        <w:rPr>
          <w:rFonts w:ascii="Calibri" w:hAnsi="Calibri" w:cs="Calibri"/>
          <w:sz w:val="24"/>
          <w:szCs w:val="24"/>
        </w:rPr>
      </w:pPr>
      <w:r w:rsidRPr="006E273F">
        <w:rPr>
          <w:rFonts w:ascii="Calibri" w:hAnsi="Calibri" w:cs="Calibri"/>
          <w:sz w:val="24"/>
          <w:szCs w:val="24"/>
        </w:rPr>
        <w:t>Valgkomiteens medlemmer</w:t>
      </w:r>
    </w:p>
    <w:p w14:paraId="453BB163" w14:textId="77777777" w:rsidR="006E273F" w:rsidRPr="006E273F" w:rsidRDefault="006E273F" w:rsidP="006E273F">
      <w:pPr>
        <w:numPr>
          <w:ilvl w:val="0"/>
          <w:numId w:val="5"/>
        </w:numPr>
        <w:tabs>
          <w:tab w:val="left" w:pos="720"/>
        </w:tabs>
        <w:rPr>
          <w:rFonts w:ascii="Calibri" w:hAnsi="Calibri" w:cs="Calibri"/>
          <w:sz w:val="24"/>
          <w:szCs w:val="24"/>
        </w:rPr>
      </w:pPr>
      <w:r w:rsidRPr="006E273F">
        <w:rPr>
          <w:rFonts w:ascii="Calibri" w:hAnsi="Calibri" w:cs="Calibri"/>
          <w:sz w:val="24"/>
          <w:szCs w:val="24"/>
        </w:rPr>
        <w:t>Representant for musikkrådet i fylket</w:t>
      </w:r>
    </w:p>
    <w:p w14:paraId="36617325" w14:textId="77777777" w:rsidR="006E273F" w:rsidRPr="006E273F" w:rsidRDefault="006E273F" w:rsidP="006E273F">
      <w:pPr>
        <w:rPr>
          <w:rFonts w:ascii="Calibri" w:hAnsi="Calibri" w:cs="Calibri"/>
          <w:sz w:val="24"/>
          <w:szCs w:val="24"/>
        </w:rPr>
      </w:pPr>
      <w:r w:rsidRPr="006E273F">
        <w:rPr>
          <w:rFonts w:ascii="Calibri" w:hAnsi="Calibri" w:cs="Calibri"/>
          <w:sz w:val="24"/>
          <w:szCs w:val="24"/>
        </w:rPr>
        <w:t xml:space="preserve">Med talerett: </w:t>
      </w:r>
    </w:p>
    <w:p w14:paraId="538B2BAE" w14:textId="77777777" w:rsidR="006E273F" w:rsidRPr="006E273F" w:rsidRDefault="006E273F" w:rsidP="006E273F">
      <w:pPr>
        <w:pStyle w:val="Listeavsnitt"/>
        <w:numPr>
          <w:ilvl w:val="0"/>
          <w:numId w:val="6"/>
        </w:numPr>
        <w:rPr>
          <w:rFonts w:ascii="Calibri" w:hAnsi="Calibri" w:cs="Calibri"/>
          <w:sz w:val="24"/>
          <w:szCs w:val="24"/>
        </w:rPr>
      </w:pPr>
      <w:r w:rsidRPr="006E273F">
        <w:rPr>
          <w:rFonts w:ascii="Calibri" w:hAnsi="Calibri" w:cs="Calibri"/>
          <w:sz w:val="24"/>
          <w:szCs w:val="24"/>
        </w:rPr>
        <w:t xml:space="preserve">Øvrige deltakere fra medlemslagene </w:t>
      </w:r>
    </w:p>
    <w:p w14:paraId="1D1798DD" w14:textId="18C7836E" w:rsidR="006E273F" w:rsidRDefault="006E273F" w:rsidP="006E273F">
      <w:pPr>
        <w:pStyle w:val="Listeavsnitt"/>
        <w:numPr>
          <w:ilvl w:val="0"/>
          <w:numId w:val="6"/>
        </w:numPr>
        <w:rPr>
          <w:rFonts w:ascii="Calibri" w:hAnsi="Calibri" w:cs="Calibri"/>
          <w:sz w:val="24"/>
          <w:szCs w:val="24"/>
        </w:rPr>
      </w:pPr>
      <w:r w:rsidRPr="006E273F">
        <w:rPr>
          <w:rFonts w:ascii="Calibri" w:hAnsi="Calibri" w:cs="Calibri"/>
          <w:sz w:val="24"/>
          <w:szCs w:val="24"/>
        </w:rPr>
        <w:t xml:space="preserve">Gjester invitert av styret </w:t>
      </w:r>
    </w:p>
    <w:p w14:paraId="5F758FF3" w14:textId="7DB8F3E7" w:rsidR="006E273F" w:rsidRDefault="006E273F" w:rsidP="00843CD5">
      <w:pPr>
        <w:tabs>
          <w:tab w:val="left" w:pos="720"/>
        </w:tabs>
        <w:spacing w:after="0"/>
        <w:rPr>
          <w:rFonts w:ascii="Calibri" w:hAnsi="Calibri" w:cs="Calibri"/>
          <w:sz w:val="24"/>
          <w:szCs w:val="24"/>
        </w:rPr>
      </w:pPr>
      <w:r w:rsidRPr="006E273F">
        <w:rPr>
          <w:rFonts w:ascii="Calibri" w:hAnsi="Calibri" w:cs="Calibri"/>
          <w:sz w:val="24"/>
          <w:szCs w:val="24"/>
        </w:rPr>
        <w:t xml:space="preserve">Årsmøtet kan gi andre talerett. </w:t>
      </w:r>
    </w:p>
    <w:p w14:paraId="3B71E3B2" w14:textId="77777777" w:rsidR="00843CD5" w:rsidRPr="006E273F" w:rsidRDefault="00843CD5" w:rsidP="00843CD5">
      <w:pPr>
        <w:tabs>
          <w:tab w:val="left" w:pos="720"/>
        </w:tabs>
        <w:spacing w:after="0"/>
        <w:rPr>
          <w:rFonts w:ascii="Calibri" w:hAnsi="Calibri" w:cs="Calibri"/>
          <w:sz w:val="24"/>
          <w:szCs w:val="24"/>
        </w:rPr>
      </w:pPr>
    </w:p>
    <w:p w14:paraId="0BBDB288" w14:textId="458DF539" w:rsidR="006E273F" w:rsidRPr="006E273F" w:rsidRDefault="006E273F" w:rsidP="009131F5">
      <w:pPr>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5.2 Innkalling og sakspapirer</w:t>
      </w:r>
    </w:p>
    <w:p w14:paraId="0776BC7D" w14:textId="057D334E" w:rsidR="006E273F" w:rsidRDefault="006E273F" w:rsidP="009131F5">
      <w:pPr>
        <w:spacing w:before="100" w:beforeAutospacing="1"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Innkalling til ordinært årsmøte skal sendes ut seks uker før årsmøtet holdes. Forslag som ønskes behandlet, må være sendt styret senest tre uker før årsmøtet. Styret sender ut fullstendig saksliste og saksdokumenter senest to uker før årsmøtet.</w:t>
      </w:r>
    </w:p>
    <w:p w14:paraId="2F25F860" w14:textId="77777777" w:rsidR="009131F5" w:rsidRPr="006E273F" w:rsidRDefault="009131F5" w:rsidP="009131F5">
      <w:pPr>
        <w:spacing w:after="0"/>
        <w:rPr>
          <w:rFonts w:ascii="Calibri" w:eastAsia="Times New Roman" w:hAnsi="Calibri" w:cs="Calibri"/>
          <w:sz w:val="24"/>
          <w:szCs w:val="24"/>
          <w:lang w:eastAsia="nb-NO"/>
        </w:rPr>
      </w:pPr>
    </w:p>
    <w:p w14:paraId="68CE09D1" w14:textId="3E531E94" w:rsidR="006E273F" w:rsidRDefault="006E273F" w:rsidP="009131F5">
      <w:pPr>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5.3 Dagsorden for årsmøtet</w:t>
      </w:r>
    </w:p>
    <w:p w14:paraId="435B7F9A" w14:textId="77777777" w:rsidR="006E273F" w:rsidRPr="006E273F" w:rsidRDefault="006E273F" w:rsidP="009131F5">
      <w:pPr>
        <w:spacing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Årsmøtet skal:</w:t>
      </w:r>
    </w:p>
    <w:p w14:paraId="283B0745"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Godkjenne representantenes fullmakter</w:t>
      </w:r>
    </w:p>
    <w:p w14:paraId="7B92B11D"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Godkjenne innkalling, saksliste og forretningsorden</w:t>
      </w:r>
    </w:p>
    <w:p w14:paraId="45A19793"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Velge møteleder, referent og to protokollunderskrivere</w:t>
      </w:r>
    </w:p>
    <w:p w14:paraId="6340CDEC"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årsmelding</w:t>
      </w:r>
    </w:p>
    <w:p w14:paraId="4828C9AD"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revidert regnskap</w:t>
      </w:r>
    </w:p>
    <w:p w14:paraId="5FCDBDC0"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innkomne saker som står oppført på sakslisten</w:t>
      </w:r>
    </w:p>
    <w:p w14:paraId="72F548A9"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handlingsplan for kommende periode</w:t>
      </w:r>
    </w:p>
    <w:p w14:paraId="46F17A66"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Fastsette kontingent for kommende periode</w:t>
      </w:r>
    </w:p>
    <w:p w14:paraId="38F17066" w14:textId="77777777" w:rsidR="006E273F" w:rsidRPr="006E273F" w:rsidRDefault="006E273F" w:rsidP="006E273F">
      <w:pPr>
        <w:numPr>
          <w:ilvl w:val="0"/>
          <w:numId w:val="2"/>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lastRenderedPageBreak/>
        <w:t>Behandle budsjett for kommende periode</w:t>
      </w:r>
    </w:p>
    <w:p w14:paraId="2171CEA0" w14:textId="77777777" w:rsidR="006E273F" w:rsidRPr="006E273F" w:rsidRDefault="006E273F" w:rsidP="006E273F">
      <w:pPr>
        <w:numPr>
          <w:ilvl w:val="0"/>
          <w:numId w:val="2"/>
        </w:num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Foreta valg av:</w:t>
      </w:r>
    </w:p>
    <w:p w14:paraId="2610943D" w14:textId="77777777" w:rsidR="006E273F" w:rsidRPr="006E273F" w:rsidRDefault="006E273F" w:rsidP="00843CD5">
      <w:pPr>
        <w:spacing w:after="0"/>
        <w:ind w:left="72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Leder og fire styremedlemmer, velges for to år</w:t>
      </w:r>
    </w:p>
    <w:p w14:paraId="65139FE8"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To varamedlemmer til styret, velges for ett år</w:t>
      </w:r>
    </w:p>
    <w:p w14:paraId="3CEA6684"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Tre medlemmer og ett varamedlem til valgkomite, velges </w:t>
      </w:r>
    </w:p>
    <w:p w14:paraId="076BAAA0"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for ett år</w:t>
      </w:r>
    </w:p>
    <w:p w14:paraId="487D7957" w14:textId="77777777" w:rsidR="006E273F" w:rsidRP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Revisor</w:t>
      </w:r>
    </w:p>
    <w:p w14:paraId="10A4E7CF" w14:textId="1F87E154" w:rsidR="006E273F" w:rsidRDefault="006E273F" w:rsidP="00843CD5">
      <w:pPr>
        <w:spacing w:after="0"/>
        <w:ind w:left="36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       - Utsending(er) til årsmøtet i musikkrådet i fylket.</w:t>
      </w:r>
    </w:p>
    <w:p w14:paraId="3ADC1860" w14:textId="77777777" w:rsidR="00843CD5" w:rsidRPr="006E273F" w:rsidRDefault="00843CD5" w:rsidP="00843CD5">
      <w:pPr>
        <w:spacing w:after="0"/>
        <w:ind w:left="360"/>
        <w:rPr>
          <w:rFonts w:ascii="Calibri" w:eastAsia="Times New Roman" w:hAnsi="Calibri" w:cs="Calibri"/>
          <w:sz w:val="24"/>
          <w:szCs w:val="24"/>
          <w:lang w:eastAsia="nb-NO"/>
        </w:rPr>
      </w:pPr>
    </w:p>
    <w:p w14:paraId="207F73F8" w14:textId="77777777" w:rsidR="006E273F" w:rsidRPr="006E273F" w:rsidRDefault="006E273F" w:rsidP="006E273F">
      <w:pPr>
        <w:spacing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Alle valg foregår skriftlig dersom det foreligger mer enn ett forslag, eller hvis noen forlanger det. </w:t>
      </w:r>
    </w:p>
    <w:p w14:paraId="5490BF65"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 xml:space="preserve">Personer som skal velges til tillitsverv i «Navn» må ha medlemstilknytning til «Navn». </w:t>
      </w:r>
    </w:p>
    <w:p w14:paraId="5E4BA25D"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5.4 Ekstraordinært årsmøte</w:t>
      </w:r>
    </w:p>
    <w:p w14:paraId="16A0AB0C"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innkaller til ekstraordinært årsmøte med minst en måneds varsel dersom minst en tredel av medlemmene forlanger det, eller hvis minst tre av styrets fem medlemmer krever det. Ekstraordinært årsmøte kan bare behandle de saker som er satt opp i innkalling til møtet.</w:t>
      </w:r>
    </w:p>
    <w:p w14:paraId="2CCE95FF" w14:textId="77777777" w:rsidR="006E273F" w:rsidRPr="006E273F" w:rsidRDefault="006E273F" w:rsidP="006E273F">
      <w:pPr>
        <w:spacing w:before="100" w:beforeAutospacing="1" w:after="100" w:afterAutospacing="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6 STYRET</w:t>
      </w:r>
    </w:p>
    <w:p w14:paraId="0C5D18AE"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6.1 Sammensetning</w:t>
      </w:r>
    </w:p>
    <w:p w14:paraId="6A8871CC"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består av leder og fire styremedlemmer. Styret velger selv nestleder.</w:t>
      </w:r>
    </w:p>
    <w:p w14:paraId="0F828DDB"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b/>
          <w:bCs/>
          <w:sz w:val="24"/>
          <w:szCs w:val="24"/>
          <w:lang w:eastAsia="nb-NO"/>
        </w:rPr>
        <w:t>§ 6.2 Mandat og oppgaver</w:t>
      </w:r>
    </w:p>
    <w:p w14:paraId="1E88CFDF"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skal:</w:t>
      </w:r>
    </w:p>
    <w:p w14:paraId="019B522A"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Lede «Navn» i perioden mellom årsmøtene</w:t>
      </w:r>
    </w:p>
    <w:p w14:paraId="3EABD8EB"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Iverksette årsmøtets vedtak</w:t>
      </w:r>
    </w:p>
    <w:p w14:paraId="61AD8A09"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Ivareta arbeidsgiveransvaret dersom «Navn» har ansatte</w:t>
      </w:r>
    </w:p>
    <w:p w14:paraId="59955854"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Oppnevne nødvendige utvalg</w:t>
      </w:r>
    </w:p>
    <w:p w14:paraId="516A7F48"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Oppnevne representanter til aktuelle organisasjoner og kommunale organer</w:t>
      </w:r>
    </w:p>
    <w:p w14:paraId="7DA1D527"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Utarbeide årsmelding og regnskap</w:t>
      </w:r>
    </w:p>
    <w:p w14:paraId="447B3DDE"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Fremme forslag til handlingsprogram og budsjett</w:t>
      </w:r>
    </w:p>
    <w:p w14:paraId="47013B80" w14:textId="77777777" w:rsidR="006E273F" w:rsidRPr="006E273F" w:rsidRDefault="006E273F" w:rsidP="006E273F">
      <w:pPr>
        <w:numPr>
          <w:ilvl w:val="0"/>
          <w:numId w:val="3"/>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Behandle søknader om medlemskap</w:t>
      </w:r>
    </w:p>
    <w:p w14:paraId="15546CC7" w14:textId="77777777" w:rsidR="006E273F" w:rsidRPr="006E273F" w:rsidRDefault="006E273F" w:rsidP="006E273F">
      <w:pPr>
        <w:numPr>
          <w:ilvl w:val="0"/>
          <w:numId w:val="4"/>
        </w:num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Se til at virksomheten drives i samsvar med gjeldende lover og regler og tildelingsbrev</w:t>
      </w:r>
    </w:p>
    <w:p w14:paraId="62DDC883" w14:textId="77777777" w:rsidR="006E273F" w:rsidRPr="006E273F" w:rsidRDefault="006E273F" w:rsidP="006E273F">
      <w:pPr>
        <w:spacing w:before="100" w:before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er beslutningsdyktig når minst leder eller nestleder og to av styremedlemmene er til stede. Ved stemmelikhet er lederens stemme avgjørende (nestleder ved leders fravær).</w:t>
      </w:r>
    </w:p>
    <w:p w14:paraId="71622899" w14:textId="77777777" w:rsidR="006E273F" w:rsidRPr="006E273F" w:rsidRDefault="006E273F" w:rsidP="006E273F">
      <w:pPr>
        <w:spacing w:before="100" w:beforeAutospacing="1" w:after="100" w:afterAutospacing="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lastRenderedPageBreak/>
        <w:t>§ 7 MEDLEMSMØTE</w:t>
      </w:r>
    </w:p>
    <w:p w14:paraId="5DBC5BB5" w14:textId="289FF1F2" w:rsidR="006E273F" w:rsidRDefault="006E273F" w:rsidP="00843CD5">
      <w:pPr>
        <w:spacing w:after="0"/>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Styret innkaller medlemmene til medlemsmøte minst en gang per år. Møtet er rådgivende i forhold til styret.</w:t>
      </w:r>
    </w:p>
    <w:p w14:paraId="1B1186F1" w14:textId="77777777" w:rsidR="00843CD5" w:rsidRPr="006E273F" w:rsidRDefault="00843CD5" w:rsidP="00843CD5">
      <w:pPr>
        <w:spacing w:after="0"/>
        <w:rPr>
          <w:rFonts w:ascii="Calibri" w:eastAsia="Times New Roman" w:hAnsi="Calibri" w:cs="Calibri"/>
          <w:sz w:val="24"/>
          <w:szCs w:val="24"/>
          <w:lang w:eastAsia="nb-NO"/>
        </w:rPr>
      </w:pPr>
    </w:p>
    <w:p w14:paraId="1E171EC6" w14:textId="77777777" w:rsidR="006E273F" w:rsidRPr="006E273F" w:rsidRDefault="006E273F" w:rsidP="006E273F">
      <w:pPr>
        <w:spacing w:before="100" w:beforeAutospacing="1"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8 ENDRINGER I VEDTEKTENE</w:t>
      </w:r>
    </w:p>
    <w:p w14:paraId="78045A9B"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Endringer i vedtektene kan bare skje på ordinært årsmøte, eller på ekstraordinært årsmøte dersom saken om vedtektsendringer er påbegynt på siste ordinære årsmøte. Vedtektsendringer krever to tredels flertall.</w:t>
      </w:r>
    </w:p>
    <w:p w14:paraId="5A14F3DA" w14:textId="77777777" w:rsidR="006E273F" w:rsidRPr="006E273F" w:rsidRDefault="006E273F" w:rsidP="006E273F">
      <w:pPr>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Endringene i vedtektene skal legges fram for styret i (fylkesnavn) musikkråd til godkjenning.</w:t>
      </w:r>
    </w:p>
    <w:p w14:paraId="654963AC" w14:textId="77777777" w:rsidR="00843CD5" w:rsidRDefault="00843CD5" w:rsidP="00843CD5">
      <w:pPr>
        <w:spacing w:after="0"/>
        <w:outlineLvl w:val="1"/>
        <w:rPr>
          <w:rFonts w:ascii="Calibri" w:eastAsia="Times New Roman" w:hAnsi="Calibri" w:cs="Calibri"/>
          <w:b/>
          <w:bCs/>
          <w:sz w:val="24"/>
          <w:szCs w:val="24"/>
          <w:lang w:eastAsia="nb-NO"/>
        </w:rPr>
      </w:pPr>
    </w:p>
    <w:p w14:paraId="3E935FE3" w14:textId="0A727D9B" w:rsidR="006E273F" w:rsidRPr="006E273F" w:rsidRDefault="006E273F" w:rsidP="006E273F">
      <w:pPr>
        <w:spacing w:after="100" w:afterAutospacing="1"/>
        <w:outlineLvl w:val="1"/>
        <w:rPr>
          <w:rFonts w:ascii="Calibri" w:eastAsia="Times New Roman" w:hAnsi="Calibri" w:cs="Calibri"/>
          <w:b/>
          <w:bCs/>
          <w:sz w:val="24"/>
          <w:szCs w:val="24"/>
          <w:lang w:eastAsia="nb-NO"/>
        </w:rPr>
      </w:pPr>
      <w:r w:rsidRPr="006E273F">
        <w:rPr>
          <w:rFonts w:ascii="Calibri" w:eastAsia="Times New Roman" w:hAnsi="Calibri" w:cs="Calibri"/>
          <w:b/>
          <w:bCs/>
          <w:sz w:val="24"/>
          <w:szCs w:val="24"/>
          <w:lang w:eastAsia="nb-NO"/>
        </w:rPr>
        <w:t>§ 9 OPPLØSNING</w:t>
      </w:r>
    </w:p>
    <w:p w14:paraId="36D24FEC" w14:textId="77777777" w:rsidR="006E273F" w:rsidRPr="006E273F" w:rsidRDefault="006E273F" w:rsidP="006E273F">
      <w:pPr>
        <w:spacing w:before="100" w:beforeAutospacing="1" w:after="100" w:afterAutospacing="1"/>
        <w:rPr>
          <w:rFonts w:ascii="Calibri" w:eastAsia="Times New Roman" w:hAnsi="Calibri" w:cs="Calibri"/>
          <w:sz w:val="24"/>
          <w:szCs w:val="24"/>
          <w:lang w:eastAsia="nb-NO"/>
        </w:rPr>
      </w:pPr>
      <w:r w:rsidRPr="006E273F">
        <w:rPr>
          <w:rFonts w:ascii="Calibri" w:eastAsia="Times New Roman" w:hAnsi="Calibri" w:cs="Calibri"/>
          <w:sz w:val="24"/>
          <w:szCs w:val="24"/>
          <w:lang w:eastAsia="nb-NO"/>
        </w:rPr>
        <w:t>Forslag om oppløsning av «Navn» må behandles i ordinært årsmøte. Begrunnet forslag må være sendt alle medlemmer minst fire måneder før årsmøtet. Oppløsning krever tre firedels flertall.</w:t>
      </w:r>
    </w:p>
    <w:p w14:paraId="46E98ECE" w14:textId="3D50DD03" w:rsidR="002675FD" w:rsidRPr="006E273F" w:rsidRDefault="006E273F" w:rsidP="006E273F">
      <w:pPr>
        <w:rPr>
          <w:rFonts w:ascii="Calibri" w:hAnsi="Calibri" w:cs="Calibri"/>
          <w:sz w:val="24"/>
          <w:szCs w:val="24"/>
        </w:rPr>
      </w:pPr>
      <w:r w:rsidRPr="006E273F">
        <w:rPr>
          <w:rFonts w:ascii="Calibri" w:eastAsia="Times New Roman" w:hAnsi="Calibri" w:cs="Calibri"/>
          <w:sz w:val="24"/>
          <w:szCs w:val="24"/>
          <w:lang w:eastAsia="nb-NO"/>
        </w:rPr>
        <w:t>Vedtak om oppløsning skal oversendes (fylkesnavn) musikkråd, som ivaretar disponible midler inntil nytt råd kan etableres.</w:t>
      </w:r>
    </w:p>
    <w:sectPr w:rsidR="002675FD" w:rsidRPr="006E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1C2"/>
    <w:multiLevelType w:val="multilevel"/>
    <w:tmpl w:val="49A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77C"/>
    <w:multiLevelType w:val="multilevel"/>
    <w:tmpl w:val="C3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94B"/>
    <w:multiLevelType w:val="multilevel"/>
    <w:tmpl w:val="FE9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740A0"/>
    <w:multiLevelType w:val="multilevel"/>
    <w:tmpl w:val="E3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E78D7"/>
    <w:multiLevelType w:val="hybridMultilevel"/>
    <w:tmpl w:val="6290C0FA"/>
    <w:lvl w:ilvl="0" w:tplc="D388C1D8">
      <w:start w:val="1"/>
      <w:numFmt w:val="bullet"/>
      <w:lvlText w:val=""/>
      <w:lvlJc w:val="left"/>
      <w:pPr>
        <w:tabs>
          <w:tab w:val="num" w:pos="720"/>
        </w:tabs>
        <w:ind w:left="720" w:hanging="360"/>
      </w:pPr>
      <w:rPr>
        <w:rFonts w:ascii="Symbol" w:hAnsi="Symbol" w:hint="default"/>
      </w:rPr>
    </w:lvl>
    <w:lvl w:ilvl="1" w:tplc="02F4C004" w:tentative="1">
      <w:start w:val="1"/>
      <w:numFmt w:val="bullet"/>
      <w:lvlText w:val=""/>
      <w:lvlJc w:val="left"/>
      <w:pPr>
        <w:tabs>
          <w:tab w:val="num" w:pos="1440"/>
        </w:tabs>
        <w:ind w:left="1440" w:hanging="360"/>
      </w:pPr>
      <w:rPr>
        <w:rFonts w:ascii="Symbol" w:hAnsi="Symbol" w:hint="default"/>
      </w:rPr>
    </w:lvl>
    <w:lvl w:ilvl="2" w:tplc="D262B7BE" w:tentative="1">
      <w:start w:val="1"/>
      <w:numFmt w:val="bullet"/>
      <w:lvlText w:val=""/>
      <w:lvlJc w:val="left"/>
      <w:pPr>
        <w:tabs>
          <w:tab w:val="num" w:pos="2160"/>
        </w:tabs>
        <w:ind w:left="2160" w:hanging="360"/>
      </w:pPr>
      <w:rPr>
        <w:rFonts w:ascii="Symbol" w:hAnsi="Symbol" w:hint="default"/>
      </w:rPr>
    </w:lvl>
    <w:lvl w:ilvl="3" w:tplc="A1ACDCB4" w:tentative="1">
      <w:start w:val="1"/>
      <w:numFmt w:val="bullet"/>
      <w:lvlText w:val=""/>
      <w:lvlJc w:val="left"/>
      <w:pPr>
        <w:tabs>
          <w:tab w:val="num" w:pos="2880"/>
        </w:tabs>
        <w:ind w:left="2880" w:hanging="360"/>
      </w:pPr>
      <w:rPr>
        <w:rFonts w:ascii="Symbol" w:hAnsi="Symbol" w:hint="default"/>
      </w:rPr>
    </w:lvl>
    <w:lvl w:ilvl="4" w:tplc="8AF0B158" w:tentative="1">
      <w:start w:val="1"/>
      <w:numFmt w:val="bullet"/>
      <w:lvlText w:val=""/>
      <w:lvlJc w:val="left"/>
      <w:pPr>
        <w:tabs>
          <w:tab w:val="num" w:pos="3600"/>
        </w:tabs>
        <w:ind w:left="3600" w:hanging="360"/>
      </w:pPr>
      <w:rPr>
        <w:rFonts w:ascii="Symbol" w:hAnsi="Symbol" w:hint="default"/>
      </w:rPr>
    </w:lvl>
    <w:lvl w:ilvl="5" w:tplc="063EC3B0" w:tentative="1">
      <w:start w:val="1"/>
      <w:numFmt w:val="bullet"/>
      <w:lvlText w:val=""/>
      <w:lvlJc w:val="left"/>
      <w:pPr>
        <w:tabs>
          <w:tab w:val="num" w:pos="4320"/>
        </w:tabs>
        <w:ind w:left="4320" w:hanging="360"/>
      </w:pPr>
      <w:rPr>
        <w:rFonts w:ascii="Symbol" w:hAnsi="Symbol" w:hint="default"/>
      </w:rPr>
    </w:lvl>
    <w:lvl w:ilvl="6" w:tplc="D222FC94" w:tentative="1">
      <w:start w:val="1"/>
      <w:numFmt w:val="bullet"/>
      <w:lvlText w:val=""/>
      <w:lvlJc w:val="left"/>
      <w:pPr>
        <w:tabs>
          <w:tab w:val="num" w:pos="5040"/>
        </w:tabs>
        <w:ind w:left="5040" w:hanging="360"/>
      </w:pPr>
      <w:rPr>
        <w:rFonts w:ascii="Symbol" w:hAnsi="Symbol" w:hint="default"/>
      </w:rPr>
    </w:lvl>
    <w:lvl w:ilvl="7" w:tplc="85266114" w:tentative="1">
      <w:start w:val="1"/>
      <w:numFmt w:val="bullet"/>
      <w:lvlText w:val=""/>
      <w:lvlJc w:val="left"/>
      <w:pPr>
        <w:tabs>
          <w:tab w:val="num" w:pos="5760"/>
        </w:tabs>
        <w:ind w:left="5760" w:hanging="360"/>
      </w:pPr>
      <w:rPr>
        <w:rFonts w:ascii="Symbol" w:hAnsi="Symbol" w:hint="default"/>
      </w:rPr>
    </w:lvl>
    <w:lvl w:ilvl="8" w:tplc="C9E4A5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FF900BF"/>
    <w:multiLevelType w:val="hybridMultilevel"/>
    <w:tmpl w:val="9A74B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3F"/>
    <w:rsid w:val="001D49D8"/>
    <w:rsid w:val="00207C32"/>
    <w:rsid w:val="002675FD"/>
    <w:rsid w:val="006E05A8"/>
    <w:rsid w:val="006E273F"/>
    <w:rsid w:val="00791251"/>
    <w:rsid w:val="00840B92"/>
    <w:rsid w:val="00843CD5"/>
    <w:rsid w:val="009131F5"/>
    <w:rsid w:val="00AC7318"/>
    <w:rsid w:val="00B63BC1"/>
    <w:rsid w:val="00D358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F56E"/>
  <w15:chartTrackingRefBased/>
  <w15:docId w15:val="{4863F835-A531-448E-8994-FCC2A566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1081</Words>
  <Characters>5734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Rasmussen</dc:creator>
  <cp:keywords/>
  <dc:description/>
  <cp:lastModifiedBy>Erlend Rasmussen</cp:lastModifiedBy>
  <cp:revision>1</cp:revision>
  <dcterms:created xsi:type="dcterms:W3CDTF">2022-01-14T13:56:00Z</dcterms:created>
  <dcterms:modified xsi:type="dcterms:W3CDTF">2022-01-14T14:10:00Z</dcterms:modified>
</cp:coreProperties>
</file>